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A5" w:rsidRPr="003C09AF" w:rsidRDefault="004C3FA5" w:rsidP="003C09AF">
      <w:pPr>
        <w:pStyle w:val="Head"/>
      </w:pPr>
      <w:bookmarkStart w:id="0" w:name="_GoBack"/>
      <w:bookmarkEnd w:id="0"/>
      <w:r w:rsidRPr="003C09AF">
        <w:t>A</w:t>
      </w:r>
      <w:r w:rsidR="006C5313" w:rsidRPr="003C09AF">
        <w:t>ppendix</w:t>
      </w:r>
      <w:r w:rsidRPr="003C09AF">
        <w:t xml:space="preserve"> B</w:t>
      </w:r>
    </w:p>
    <w:p w:rsidR="004C3FA5" w:rsidRPr="00C615FD" w:rsidRDefault="004C3FA5" w:rsidP="004C3FA5">
      <w:pPr>
        <w:pStyle w:val="Default"/>
        <w:adjustRightInd/>
        <w:ind w:left="-142"/>
        <w:rPr>
          <w:rFonts w:ascii="Century Gothic" w:hAnsi="Century Gothic"/>
          <w:b/>
          <w:bCs/>
          <w:color w:val="365F91" w:themeColor="accent1" w:themeShade="BF"/>
        </w:rPr>
      </w:pPr>
    </w:p>
    <w:p w:rsidR="004C3FA5" w:rsidRDefault="004C3FA5" w:rsidP="004C3FA5">
      <w:pPr>
        <w:pStyle w:val="Default"/>
        <w:adjustRightInd/>
        <w:ind w:left="-142"/>
        <w:rPr>
          <w:rFonts w:ascii="Century Gothic" w:hAnsi="Century Gothic"/>
          <w:b/>
          <w:bCs/>
          <w:color w:val="auto"/>
        </w:rPr>
      </w:pPr>
      <w:r>
        <w:rPr>
          <w:rFonts w:ascii="Century Gothic" w:hAnsi="Century Gothic"/>
          <w:b/>
          <w:bCs/>
          <w:color w:val="auto"/>
        </w:rPr>
        <w:t>Employer</w:t>
      </w:r>
      <w:r w:rsidRPr="00787BF2">
        <w:rPr>
          <w:rFonts w:ascii="Century Gothic" w:hAnsi="Century Gothic"/>
          <w:b/>
          <w:bCs/>
          <w:color w:val="auto"/>
        </w:rPr>
        <w:t>’s</w:t>
      </w:r>
      <w:r>
        <w:rPr>
          <w:rFonts w:ascii="Century Gothic" w:hAnsi="Century Gothic"/>
          <w:b/>
          <w:bCs/>
          <w:color w:val="auto"/>
        </w:rPr>
        <w:t xml:space="preserve"> / Manager’s Response F</w:t>
      </w:r>
      <w:r w:rsidRPr="00787BF2">
        <w:rPr>
          <w:rFonts w:ascii="Century Gothic" w:hAnsi="Century Gothic"/>
          <w:b/>
          <w:bCs/>
          <w:color w:val="auto"/>
        </w:rPr>
        <w:t>orm</w:t>
      </w:r>
    </w:p>
    <w:p w:rsidR="004C3FA5" w:rsidRDefault="004C3FA5" w:rsidP="004C3FA5">
      <w:pPr>
        <w:pStyle w:val="Default"/>
        <w:adjustRightInd/>
        <w:ind w:left="-142"/>
        <w:rPr>
          <w:rFonts w:ascii="Century Gothic" w:eastAsia="Times New Roman" w:hAnsi="Century Gothic" w:cs="Times New Roman"/>
          <w:i/>
          <w:sz w:val="16"/>
          <w:szCs w:val="16"/>
          <w:lang w:eastAsia="en-NZ"/>
        </w:rPr>
      </w:pPr>
      <w:r w:rsidRPr="0052090A">
        <w:rPr>
          <w:rFonts w:ascii="Century Gothic" w:eastAsia="Times New Roman" w:hAnsi="Century Gothic" w:cs="Times New Roman"/>
          <w:i/>
          <w:sz w:val="16"/>
          <w:szCs w:val="16"/>
          <w:lang w:eastAsia="en-NZ"/>
        </w:rPr>
        <w:t>This form can be used to approve your employee’s request</w:t>
      </w:r>
      <w:r>
        <w:rPr>
          <w:rFonts w:ascii="Century Gothic" w:eastAsia="Times New Roman" w:hAnsi="Century Gothic" w:cs="Times New Roman"/>
          <w:i/>
          <w:sz w:val="16"/>
          <w:szCs w:val="16"/>
          <w:lang w:eastAsia="en-NZ"/>
        </w:rPr>
        <w:t xml:space="preserve">, </w:t>
      </w:r>
      <w:r w:rsidRPr="0052090A">
        <w:rPr>
          <w:rFonts w:ascii="Century Gothic" w:eastAsia="Times New Roman" w:hAnsi="Century Gothic" w:cs="Times New Roman"/>
          <w:i/>
          <w:sz w:val="16"/>
          <w:szCs w:val="16"/>
          <w:lang w:eastAsia="en-NZ"/>
        </w:rPr>
        <w:t>approve an alternative arrangement</w:t>
      </w:r>
      <w:r>
        <w:rPr>
          <w:rFonts w:ascii="Century Gothic" w:eastAsia="Times New Roman" w:hAnsi="Century Gothic" w:cs="Times New Roman"/>
          <w:i/>
          <w:sz w:val="16"/>
          <w:szCs w:val="16"/>
          <w:lang w:eastAsia="en-NZ"/>
        </w:rPr>
        <w:t xml:space="preserve"> or decline a request</w:t>
      </w:r>
      <w:r w:rsidRPr="0052090A">
        <w:rPr>
          <w:rFonts w:ascii="Century Gothic" w:eastAsia="Times New Roman" w:hAnsi="Century Gothic" w:cs="Times New Roman"/>
          <w:i/>
          <w:sz w:val="16"/>
          <w:szCs w:val="16"/>
          <w:lang w:eastAsia="en-NZ"/>
        </w:rPr>
        <w:t xml:space="preserve"> </w:t>
      </w:r>
    </w:p>
    <w:p w:rsidR="004C3FA5" w:rsidRPr="000956A7" w:rsidRDefault="004C3FA5" w:rsidP="004C3FA5">
      <w:pPr>
        <w:pStyle w:val="Default"/>
        <w:adjustRightInd/>
        <w:ind w:left="-142"/>
        <w:rPr>
          <w:rFonts w:ascii="Century Gothic" w:hAnsi="Century Gothic" w:cs="FoundryMonoline-Regular"/>
          <w:b/>
          <w:color w:val="595959" w:themeColor="text1" w:themeTint="A6"/>
          <w:sz w:val="16"/>
          <w:szCs w:val="16"/>
        </w:rPr>
      </w:pPr>
      <w:r>
        <w:rPr>
          <w:rFonts w:ascii="Century Gothic" w:eastAsia="Times New Roman" w:hAnsi="Century Gothic" w:cs="Times New Roman"/>
          <w:i/>
          <w:sz w:val="16"/>
          <w:szCs w:val="16"/>
          <w:lang w:eastAsia="en-NZ"/>
        </w:rPr>
        <w:t xml:space="preserve">This </w:t>
      </w:r>
      <w:r w:rsidRPr="0052090A">
        <w:rPr>
          <w:rFonts w:ascii="Century Gothic" w:eastAsia="Times New Roman" w:hAnsi="Century Gothic" w:cs="Times New Roman"/>
          <w:i/>
          <w:sz w:val="16"/>
          <w:szCs w:val="16"/>
          <w:lang w:eastAsia="en-NZ"/>
        </w:rPr>
        <w:t>form can be cut and paste into an email</w:t>
      </w:r>
    </w:p>
    <w:tbl>
      <w:tblPr>
        <w:tblStyle w:val="TableGrid"/>
        <w:tblW w:w="9322" w:type="dxa"/>
        <w:tblLayout w:type="fixed"/>
        <w:tblLook w:val="04A0" w:firstRow="1" w:lastRow="0" w:firstColumn="1" w:lastColumn="0" w:noHBand="0" w:noVBand="1"/>
      </w:tblPr>
      <w:tblGrid>
        <w:gridCol w:w="392"/>
        <w:gridCol w:w="283"/>
        <w:gridCol w:w="1276"/>
        <w:gridCol w:w="4253"/>
        <w:gridCol w:w="992"/>
        <w:gridCol w:w="2126"/>
      </w:tblGrid>
      <w:tr w:rsidR="004C3FA5" w:rsidTr="004C2D7C">
        <w:tc>
          <w:tcPr>
            <w:tcW w:w="675" w:type="dxa"/>
            <w:gridSpan w:val="2"/>
          </w:tcPr>
          <w:p w:rsidR="004C3FA5" w:rsidRPr="008579DB" w:rsidRDefault="004C3FA5" w:rsidP="004C2D7C">
            <w:pPr>
              <w:autoSpaceDE w:val="0"/>
              <w:autoSpaceDN w:val="0"/>
              <w:adjustRightInd w:val="0"/>
              <w:spacing w:before="120" w:after="120"/>
              <w:rPr>
                <w:rFonts w:ascii="Century Gothic" w:hAnsi="Century Gothic" w:cs="FoundryMonoline-Regular"/>
                <w:b/>
                <w:i/>
                <w:color w:val="595959" w:themeColor="text1" w:themeTint="A6"/>
              </w:rPr>
            </w:pPr>
            <w:r w:rsidRPr="008579DB">
              <w:rPr>
                <w:rFonts w:ascii="Century Gothic" w:hAnsi="Century Gothic" w:cs="FoundryMonoline-Regular"/>
                <w:b/>
                <w:i/>
              </w:rPr>
              <w:t>TO:</w:t>
            </w:r>
          </w:p>
        </w:tc>
        <w:tc>
          <w:tcPr>
            <w:tcW w:w="5529" w:type="dxa"/>
            <w:gridSpan w:val="2"/>
            <w:vAlign w:val="bottom"/>
          </w:tcPr>
          <w:p w:rsidR="004C3FA5" w:rsidRPr="000956A7" w:rsidRDefault="004C3FA5" w:rsidP="004C2D7C">
            <w:pPr>
              <w:autoSpaceDE w:val="0"/>
              <w:autoSpaceDN w:val="0"/>
              <w:adjustRightInd w:val="0"/>
              <w:spacing w:before="120"/>
              <w:jc w:val="right"/>
              <w:rPr>
                <w:rFonts w:ascii="Century Gothic" w:hAnsi="Century Gothic" w:cs="FoundryMonoline-Regular"/>
                <w:i/>
                <w:color w:val="595959" w:themeColor="text1" w:themeTint="A6"/>
              </w:rPr>
            </w:pPr>
            <w:r w:rsidRPr="000956A7">
              <w:rPr>
                <w:rFonts w:ascii="Century Gothic" w:hAnsi="Century Gothic" w:cs="FoundryMonoline-Regular"/>
                <w:i/>
                <w:sz w:val="16"/>
                <w:szCs w:val="16"/>
              </w:rPr>
              <w:t>Employee’s Full Name</w:t>
            </w:r>
          </w:p>
        </w:tc>
        <w:tc>
          <w:tcPr>
            <w:tcW w:w="992" w:type="dxa"/>
          </w:tcPr>
          <w:p w:rsidR="004C3FA5" w:rsidRPr="008579DB" w:rsidRDefault="004C3FA5" w:rsidP="004C2D7C">
            <w:pPr>
              <w:autoSpaceDE w:val="0"/>
              <w:autoSpaceDN w:val="0"/>
              <w:adjustRightInd w:val="0"/>
              <w:spacing w:before="120"/>
              <w:rPr>
                <w:rFonts w:ascii="Century Gothic" w:hAnsi="Century Gothic" w:cs="FoundryMonoline-Regular"/>
                <w:b/>
                <w:i/>
                <w:color w:val="595959" w:themeColor="text1" w:themeTint="A6"/>
              </w:rPr>
            </w:pPr>
            <w:r w:rsidRPr="008579DB">
              <w:rPr>
                <w:rFonts w:ascii="Century Gothic" w:hAnsi="Century Gothic" w:cs="FoundryMonoline-Regular"/>
                <w:b/>
                <w:i/>
              </w:rPr>
              <w:t>on the</w:t>
            </w:r>
          </w:p>
        </w:tc>
        <w:tc>
          <w:tcPr>
            <w:tcW w:w="2126" w:type="dxa"/>
            <w:vAlign w:val="bottom"/>
          </w:tcPr>
          <w:p w:rsidR="004C3FA5" w:rsidRPr="000956A7" w:rsidRDefault="004C3FA5" w:rsidP="004C2D7C">
            <w:pPr>
              <w:autoSpaceDE w:val="0"/>
              <w:autoSpaceDN w:val="0"/>
              <w:adjustRightInd w:val="0"/>
              <w:spacing w:before="120"/>
              <w:jc w:val="right"/>
              <w:rPr>
                <w:rFonts w:ascii="Century Gothic" w:hAnsi="Century Gothic" w:cs="FoundryMonoline-Regular"/>
                <w:i/>
                <w:color w:val="595959" w:themeColor="text1" w:themeTint="A6"/>
                <w:sz w:val="16"/>
                <w:szCs w:val="16"/>
              </w:rPr>
            </w:pPr>
            <w:r w:rsidRPr="000956A7">
              <w:rPr>
                <w:rFonts w:ascii="Century Gothic" w:hAnsi="Century Gothic" w:cs="FoundryMonoline-Regular"/>
                <w:i/>
                <w:sz w:val="16"/>
                <w:szCs w:val="16"/>
              </w:rPr>
              <w:t>Date</w:t>
            </w:r>
          </w:p>
        </w:tc>
      </w:tr>
      <w:tr w:rsidR="004C3FA5" w:rsidTr="004C2D7C">
        <w:tc>
          <w:tcPr>
            <w:tcW w:w="1951" w:type="dxa"/>
            <w:gridSpan w:val="3"/>
          </w:tcPr>
          <w:p w:rsidR="004C3FA5" w:rsidRPr="006D5F23" w:rsidRDefault="004C3FA5" w:rsidP="004C2D7C">
            <w:pPr>
              <w:autoSpaceDE w:val="0"/>
              <w:autoSpaceDN w:val="0"/>
              <w:adjustRightInd w:val="0"/>
              <w:spacing w:before="120" w:after="120"/>
              <w:rPr>
                <w:rFonts w:ascii="Century Gothic" w:hAnsi="Century Gothic" w:cs="FoundryMonoline-Regular"/>
                <w:b/>
                <w:i/>
                <w:color w:val="595959" w:themeColor="text1" w:themeTint="A6"/>
              </w:rPr>
            </w:pPr>
            <w:r>
              <w:rPr>
                <w:rFonts w:ascii="Century Gothic" w:hAnsi="Century Gothic" w:cs="FoundryMonoline-Regular"/>
                <w:b/>
                <w:i/>
              </w:rPr>
              <w:t>i</w:t>
            </w:r>
            <w:r w:rsidRPr="006D5F23">
              <w:rPr>
                <w:rFonts w:ascii="Century Gothic" w:hAnsi="Century Gothic" w:cs="FoundryMonoline-Regular"/>
                <w:b/>
                <w:i/>
              </w:rPr>
              <w:t>n position of</w:t>
            </w:r>
          </w:p>
        </w:tc>
        <w:tc>
          <w:tcPr>
            <w:tcW w:w="7371" w:type="dxa"/>
            <w:gridSpan w:val="3"/>
            <w:vAlign w:val="bottom"/>
          </w:tcPr>
          <w:p w:rsidR="004C3FA5" w:rsidRPr="000956A7" w:rsidRDefault="004C3FA5" w:rsidP="004C2D7C">
            <w:pPr>
              <w:autoSpaceDE w:val="0"/>
              <w:autoSpaceDN w:val="0"/>
              <w:adjustRightInd w:val="0"/>
              <w:spacing w:before="120"/>
              <w:jc w:val="right"/>
              <w:rPr>
                <w:rFonts w:ascii="Century Gothic" w:hAnsi="Century Gothic" w:cs="FoundryMonoline-Regular"/>
                <w:i/>
                <w:sz w:val="16"/>
                <w:szCs w:val="16"/>
              </w:rPr>
            </w:pPr>
            <w:r w:rsidRPr="000956A7">
              <w:rPr>
                <w:rFonts w:ascii="Century Gothic" w:hAnsi="Century Gothic" w:cs="FoundryMonoline-Regular"/>
                <w:i/>
                <w:sz w:val="16"/>
                <w:szCs w:val="16"/>
              </w:rPr>
              <w:t>Job Position</w:t>
            </w:r>
          </w:p>
        </w:tc>
      </w:tr>
      <w:tr w:rsidR="004C3FA5" w:rsidTr="004C2D7C">
        <w:tc>
          <w:tcPr>
            <w:tcW w:w="392" w:type="dxa"/>
          </w:tcPr>
          <w:p w:rsidR="004C3FA5" w:rsidRPr="008579DB" w:rsidRDefault="004C3FA5" w:rsidP="004C2D7C">
            <w:pPr>
              <w:autoSpaceDE w:val="0"/>
              <w:autoSpaceDN w:val="0"/>
              <w:adjustRightInd w:val="0"/>
              <w:spacing w:before="120" w:after="120"/>
              <w:rPr>
                <w:rFonts w:ascii="Century Gothic" w:hAnsi="Century Gothic" w:cs="FoundryMonoline-Regular"/>
                <w:b/>
                <w:i/>
                <w:color w:val="595959" w:themeColor="text1" w:themeTint="A6"/>
              </w:rPr>
            </w:pPr>
            <w:r w:rsidRPr="008579DB">
              <w:rPr>
                <w:rFonts w:ascii="Century Gothic" w:hAnsi="Century Gothic" w:cs="FoundryMonoline-Regular"/>
                <w:b/>
                <w:i/>
              </w:rPr>
              <w:t>I</w:t>
            </w:r>
          </w:p>
        </w:tc>
        <w:tc>
          <w:tcPr>
            <w:tcW w:w="8930" w:type="dxa"/>
            <w:gridSpan w:val="5"/>
            <w:vAlign w:val="bottom"/>
          </w:tcPr>
          <w:p w:rsidR="004C3FA5" w:rsidRPr="000956A7" w:rsidRDefault="004C3FA5" w:rsidP="004C2D7C">
            <w:pPr>
              <w:autoSpaceDE w:val="0"/>
              <w:autoSpaceDN w:val="0"/>
              <w:adjustRightInd w:val="0"/>
              <w:spacing w:before="120"/>
              <w:jc w:val="right"/>
              <w:rPr>
                <w:rFonts w:ascii="Century Gothic" w:hAnsi="Century Gothic" w:cs="FoundryMonoline-Regular"/>
                <w:i/>
                <w:sz w:val="16"/>
                <w:szCs w:val="16"/>
              </w:rPr>
            </w:pPr>
            <w:r w:rsidRPr="000956A7">
              <w:rPr>
                <w:rFonts w:ascii="Century Gothic" w:hAnsi="Century Gothic" w:cs="FoundryMonoline-Regular"/>
                <w:i/>
                <w:sz w:val="16"/>
                <w:szCs w:val="16"/>
              </w:rPr>
              <w:t>Employer / Manager Name</w:t>
            </w:r>
            <w:r w:rsidR="005B58AF">
              <w:rPr>
                <w:rFonts w:ascii="Century Gothic" w:hAnsi="Century Gothic" w:cs="FoundryMonoline-Regular"/>
                <w:i/>
                <w:sz w:val="16"/>
                <w:szCs w:val="16"/>
              </w:rPr>
              <w:t xml:space="preserve"> and P</w:t>
            </w:r>
            <w:r>
              <w:rPr>
                <w:rFonts w:ascii="Century Gothic" w:hAnsi="Century Gothic" w:cs="FoundryMonoline-Regular"/>
                <w:i/>
                <w:sz w:val="16"/>
                <w:szCs w:val="16"/>
              </w:rPr>
              <w:t>osition</w:t>
            </w:r>
          </w:p>
        </w:tc>
      </w:tr>
      <w:tr w:rsidR="004C3FA5" w:rsidTr="004C2D7C">
        <w:tc>
          <w:tcPr>
            <w:tcW w:w="9322" w:type="dxa"/>
            <w:gridSpan w:val="6"/>
            <w:vAlign w:val="center"/>
          </w:tcPr>
          <w:p w:rsidR="004C3FA5" w:rsidRPr="008579DB" w:rsidRDefault="004C3FA5" w:rsidP="004C2D7C">
            <w:pPr>
              <w:autoSpaceDE w:val="0"/>
              <w:autoSpaceDN w:val="0"/>
              <w:adjustRightInd w:val="0"/>
              <w:rPr>
                <w:rFonts w:ascii="Century Gothic" w:hAnsi="Century Gothic" w:cs="FoundryMonoline-Regular"/>
                <w:i/>
              </w:rPr>
            </w:pPr>
            <w:r w:rsidRPr="008579DB">
              <w:rPr>
                <w:rFonts w:ascii="Century Gothic" w:hAnsi="Century Gothic" w:cs="FoundryMonoline-Regular"/>
                <w:b/>
                <w:i/>
              </w:rPr>
              <w:t>have considered your request for a variation to your working arrangements</w:t>
            </w:r>
          </w:p>
        </w:tc>
      </w:tr>
    </w:tbl>
    <w:p w:rsidR="004C3FA5" w:rsidRPr="00D5023D" w:rsidRDefault="004C3FA5" w:rsidP="004C3FA5">
      <w:pPr>
        <w:autoSpaceDE w:val="0"/>
        <w:autoSpaceDN w:val="0"/>
        <w:adjustRightInd w:val="0"/>
        <w:spacing w:after="0" w:line="240" w:lineRule="auto"/>
        <w:jc w:val="center"/>
        <w:rPr>
          <w:rFonts w:ascii="Century Gothic" w:hAnsi="Century Gothic" w:cs="FoundryMonoline-Regular"/>
          <w:i/>
          <w:u w:val="single"/>
        </w:rPr>
      </w:pPr>
      <w:r w:rsidRPr="00D5023D">
        <w:rPr>
          <w:rFonts w:ascii="Century Gothic" w:hAnsi="Century Gothic" w:cs="FoundryMonoline-Regular"/>
          <w:i/>
          <w:u w:val="single"/>
        </w:rPr>
        <w:t>EITHER</w:t>
      </w:r>
    </w:p>
    <w:tbl>
      <w:tblPr>
        <w:tblStyle w:val="TableGrid"/>
        <w:tblW w:w="9322" w:type="dxa"/>
        <w:tblLayout w:type="fixed"/>
        <w:tblLook w:val="04A0" w:firstRow="1" w:lastRow="0" w:firstColumn="1" w:lastColumn="0" w:noHBand="0" w:noVBand="1"/>
      </w:tblPr>
      <w:tblGrid>
        <w:gridCol w:w="9322"/>
      </w:tblGrid>
      <w:tr w:rsidR="004C3FA5" w:rsidTr="00D5023D">
        <w:tc>
          <w:tcPr>
            <w:tcW w:w="9322" w:type="dxa"/>
            <w:shd w:val="clear" w:color="auto" w:fill="F2F2F2" w:themeFill="background1" w:themeFillShade="F2"/>
            <w:vAlign w:val="center"/>
          </w:tcPr>
          <w:p w:rsidR="004C3FA5" w:rsidRDefault="004C3FA5" w:rsidP="004C2D7C">
            <w:pPr>
              <w:autoSpaceDE w:val="0"/>
              <w:autoSpaceDN w:val="0"/>
              <w:adjustRightInd w:val="0"/>
              <w:rPr>
                <w:rFonts w:ascii="Century Gothic" w:hAnsi="Century Gothic" w:cs="FoundryMonoline-Regular"/>
                <w:b/>
                <w:i/>
              </w:rPr>
            </w:pPr>
            <w:r>
              <w:rPr>
                <w:rFonts w:ascii="Century Gothic" w:hAnsi="Century Gothic" w:cs="FoundryMonoline-Regular"/>
                <w:b/>
                <w:i/>
              </w:rPr>
              <w:t xml:space="preserve">I can confirm that I have </w:t>
            </w:r>
            <w:r w:rsidRPr="000956A7">
              <w:rPr>
                <w:rFonts w:ascii="Century Gothic" w:hAnsi="Century Gothic" w:cs="FoundryMonoline-Regular"/>
                <w:b/>
                <w:i/>
                <w:u w:val="single"/>
              </w:rPr>
              <w:t xml:space="preserve">approved </w:t>
            </w:r>
            <w:r>
              <w:rPr>
                <w:rFonts w:ascii="Century Gothic" w:hAnsi="Century Gothic" w:cs="FoundryMonoline-Regular"/>
                <w:b/>
                <w:i/>
              </w:rPr>
              <w:t>your request for</w:t>
            </w:r>
          </w:p>
          <w:p w:rsidR="004C3FA5" w:rsidRPr="000956A7" w:rsidRDefault="004C3FA5" w:rsidP="004C2D7C">
            <w:pPr>
              <w:autoSpaceDE w:val="0"/>
              <w:autoSpaceDN w:val="0"/>
              <w:adjustRightInd w:val="0"/>
              <w:rPr>
                <w:rFonts w:ascii="Century Gothic" w:hAnsi="Century Gothic" w:cs="FoundryMonoline-Regular"/>
                <w:i/>
                <w:sz w:val="16"/>
                <w:szCs w:val="16"/>
              </w:rPr>
            </w:pPr>
          </w:p>
        </w:tc>
      </w:tr>
      <w:tr w:rsidR="004C3FA5" w:rsidTr="00D5023D">
        <w:trPr>
          <w:trHeight w:val="816"/>
        </w:trPr>
        <w:tc>
          <w:tcPr>
            <w:tcW w:w="9322" w:type="dxa"/>
            <w:shd w:val="clear" w:color="auto" w:fill="F2F2F2" w:themeFill="background1" w:themeFillShade="F2"/>
            <w:vAlign w:val="bottom"/>
          </w:tcPr>
          <w:p w:rsidR="004C3FA5" w:rsidRPr="0052090A" w:rsidRDefault="004C3FA5" w:rsidP="004C2D7C">
            <w:pPr>
              <w:autoSpaceDE w:val="0"/>
              <w:autoSpaceDN w:val="0"/>
              <w:adjustRightInd w:val="0"/>
              <w:spacing w:before="120"/>
              <w:jc w:val="right"/>
              <w:rPr>
                <w:rFonts w:ascii="Century Gothic" w:hAnsi="Century Gothic" w:cs="FoundryMonoline-Regular"/>
                <w:i/>
                <w:sz w:val="16"/>
                <w:szCs w:val="16"/>
              </w:rPr>
            </w:pPr>
            <w:r>
              <w:rPr>
                <w:rFonts w:ascii="Century Gothic" w:hAnsi="Century Gothic" w:cs="FoundryMonoline-Regular"/>
                <w:i/>
                <w:sz w:val="16"/>
                <w:szCs w:val="16"/>
              </w:rPr>
              <w:t>Detail arrangements including place(s), days and times of work.</w:t>
            </w:r>
          </w:p>
        </w:tc>
      </w:tr>
    </w:tbl>
    <w:p w:rsidR="004C3FA5" w:rsidRPr="004544ED" w:rsidRDefault="004C3FA5" w:rsidP="004C3FA5">
      <w:pPr>
        <w:shd w:val="clear" w:color="auto" w:fill="FFFFFF"/>
        <w:spacing w:after="0" w:line="240" w:lineRule="auto"/>
        <w:jc w:val="center"/>
        <w:rPr>
          <w:rFonts w:ascii="Century Gothic" w:eastAsia="Times New Roman" w:hAnsi="Century Gothic" w:cs="Times New Roman"/>
          <w:i/>
          <w:u w:val="single"/>
          <w:lang w:eastAsia="en-NZ"/>
        </w:rPr>
      </w:pPr>
      <w:r w:rsidRPr="004544ED">
        <w:rPr>
          <w:rFonts w:ascii="Century Gothic" w:eastAsia="Times New Roman" w:hAnsi="Century Gothic" w:cs="Times New Roman"/>
          <w:i/>
          <w:u w:val="single"/>
          <w:lang w:eastAsia="en-NZ"/>
        </w:rPr>
        <w:t>OR</w:t>
      </w:r>
    </w:p>
    <w:tbl>
      <w:tblPr>
        <w:tblStyle w:val="TableGrid"/>
        <w:tblW w:w="9322" w:type="dxa"/>
        <w:tblLayout w:type="fixed"/>
        <w:tblLook w:val="04A0" w:firstRow="1" w:lastRow="0" w:firstColumn="1" w:lastColumn="0" w:noHBand="0" w:noVBand="1"/>
      </w:tblPr>
      <w:tblGrid>
        <w:gridCol w:w="9322"/>
      </w:tblGrid>
      <w:tr w:rsidR="004C3FA5" w:rsidTr="00D5023D">
        <w:tc>
          <w:tcPr>
            <w:tcW w:w="9322" w:type="dxa"/>
            <w:shd w:val="clear" w:color="auto" w:fill="D9D9D9" w:themeFill="background1" w:themeFillShade="D9"/>
            <w:vAlign w:val="center"/>
          </w:tcPr>
          <w:p w:rsidR="004C3FA5" w:rsidRPr="000956A7" w:rsidRDefault="004C3FA5" w:rsidP="004C2D7C">
            <w:pPr>
              <w:autoSpaceDE w:val="0"/>
              <w:autoSpaceDN w:val="0"/>
              <w:adjustRightInd w:val="0"/>
              <w:rPr>
                <w:rFonts w:ascii="Century Gothic" w:hAnsi="Century Gothic" w:cs="FoundryMonoline-Regular"/>
                <w:i/>
                <w:sz w:val="16"/>
                <w:szCs w:val="16"/>
              </w:rPr>
            </w:pPr>
            <w:r w:rsidRPr="004544ED">
              <w:rPr>
                <w:rFonts w:ascii="Century Gothic" w:hAnsi="Century Gothic" w:cs="FoundryMonoline-Regular"/>
                <w:b/>
                <w:i/>
                <w:u w:val="single"/>
              </w:rPr>
              <w:t>I am unable</w:t>
            </w:r>
            <w:r>
              <w:rPr>
                <w:rFonts w:ascii="Century Gothic" w:hAnsi="Century Gothic" w:cs="FoundryMonoline-Regular"/>
                <w:b/>
                <w:i/>
              </w:rPr>
              <w:t xml:space="preserve"> to accommodate your original request. </w:t>
            </w:r>
            <w:r w:rsidRPr="00654AB8">
              <w:rPr>
                <w:rFonts w:ascii="Century Gothic" w:hAnsi="Century Gothic" w:cs="FoundryMonoline-Regular"/>
                <w:b/>
                <w:i/>
                <w:u w:val="single"/>
              </w:rPr>
              <w:t>However</w:t>
            </w:r>
            <w:r>
              <w:rPr>
                <w:rFonts w:ascii="Century Gothic" w:hAnsi="Century Gothic" w:cs="FoundryMonoline-Regular"/>
                <w:b/>
                <w:i/>
              </w:rPr>
              <w:t>, I am able to offer the following alternative arrangement, which we have discussed and you agreed would be suitable to you</w:t>
            </w:r>
          </w:p>
        </w:tc>
      </w:tr>
      <w:tr w:rsidR="004C3FA5" w:rsidTr="00D5023D">
        <w:trPr>
          <w:trHeight w:val="816"/>
        </w:trPr>
        <w:tc>
          <w:tcPr>
            <w:tcW w:w="9322" w:type="dxa"/>
            <w:shd w:val="clear" w:color="auto" w:fill="D9D9D9" w:themeFill="background1" w:themeFillShade="D9"/>
            <w:vAlign w:val="bottom"/>
          </w:tcPr>
          <w:p w:rsidR="004C3FA5" w:rsidRPr="0052090A" w:rsidRDefault="004C3FA5" w:rsidP="004C2D7C">
            <w:pPr>
              <w:autoSpaceDE w:val="0"/>
              <w:autoSpaceDN w:val="0"/>
              <w:adjustRightInd w:val="0"/>
              <w:spacing w:before="120"/>
              <w:jc w:val="right"/>
              <w:rPr>
                <w:rFonts w:ascii="Century Gothic" w:hAnsi="Century Gothic" w:cs="FoundryMonoline-Regular"/>
                <w:i/>
                <w:sz w:val="16"/>
                <w:szCs w:val="16"/>
              </w:rPr>
            </w:pPr>
            <w:r>
              <w:rPr>
                <w:rFonts w:ascii="Century Gothic" w:hAnsi="Century Gothic" w:cs="FoundryMonoline-Regular"/>
                <w:i/>
                <w:sz w:val="16"/>
                <w:szCs w:val="16"/>
              </w:rPr>
              <w:t>Detail arrangements including place(s), days and times of work.</w:t>
            </w:r>
          </w:p>
        </w:tc>
      </w:tr>
    </w:tbl>
    <w:p w:rsidR="004C3FA5" w:rsidRPr="004544ED" w:rsidRDefault="004C3FA5" w:rsidP="004C3FA5">
      <w:pPr>
        <w:shd w:val="clear" w:color="auto" w:fill="FFFFFF"/>
        <w:spacing w:after="0" w:line="240" w:lineRule="auto"/>
        <w:jc w:val="center"/>
        <w:rPr>
          <w:rFonts w:ascii="Century Gothic" w:eastAsia="Times New Roman" w:hAnsi="Century Gothic" w:cs="Times New Roman"/>
          <w:i/>
          <w:u w:val="single"/>
          <w:lang w:eastAsia="en-NZ"/>
        </w:rPr>
      </w:pPr>
      <w:r w:rsidRPr="004544ED">
        <w:rPr>
          <w:rFonts w:ascii="Century Gothic" w:eastAsia="Times New Roman" w:hAnsi="Century Gothic" w:cs="Times New Roman"/>
          <w:i/>
          <w:u w:val="single"/>
          <w:lang w:eastAsia="en-NZ"/>
        </w:rPr>
        <w:t>OR</w:t>
      </w:r>
    </w:p>
    <w:tbl>
      <w:tblPr>
        <w:tblStyle w:val="TableGrid"/>
        <w:tblW w:w="9322" w:type="dxa"/>
        <w:tblLayout w:type="fixed"/>
        <w:tblLook w:val="04A0" w:firstRow="1" w:lastRow="0" w:firstColumn="1" w:lastColumn="0" w:noHBand="0" w:noVBand="1"/>
      </w:tblPr>
      <w:tblGrid>
        <w:gridCol w:w="9322"/>
      </w:tblGrid>
      <w:tr w:rsidR="004C3FA5" w:rsidTr="00D5023D">
        <w:trPr>
          <w:trHeight w:val="617"/>
        </w:trPr>
        <w:tc>
          <w:tcPr>
            <w:tcW w:w="9322" w:type="dxa"/>
            <w:shd w:val="clear" w:color="auto" w:fill="BFBFBF" w:themeFill="background1" w:themeFillShade="BF"/>
            <w:vAlign w:val="center"/>
          </w:tcPr>
          <w:p w:rsidR="004C3FA5" w:rsidRPr="000956A7" w:rsidRDefault="004C3FA5" w:rsidP="004C2D7C">
            <w:pPr>
              <w:autoSpaceDE w:val="0"/>
              <w:autoSpaceDN w:val="0"/>
              <w:adjustRightInd w:val="0"/>
              <w:rPr>
                <w:rFonts w:ascii="Century Gothic" w:hAnsi="Century Gothic" w:cs="FoundryMonoline-Regular"/>
                <w:i/>
                <w:sz w:val="16"/>
                <w:szCs w:val="16"/>
              </w:rPr>
            </w:pPr>
            <w:r w:rsidRPr="004544ED">
              <w:rPr>
                <w:rFonts w:ascii="Century Gothic" w:hAnsi="Century Gothic" w:cs="FoundryMonoline-Regular"/>
                <w:b/>
                <w:i/>
                <w:u w:val="single"/>
              </w:rPr>
              <w:t xml:space="preserve">I am </w:t>
            </w:r>
            <w:r>
              <w:rPr>
                <w:rFonts w:ascii="Century Gothic" w:hAnsi="Century Gothic" w:cs="FoundryMonoline-Regular"/>
                <w:b/>
                <w:i/>
                <w:u w:val="single"/>
              </w:rPr>
              <w:t>declining</w:t>
            </w:r>
            <w:r>
              <w:rPr>
                <w:rFonts w:ascii="Century Gothic" w:hAnsi="Century Gothic" w:cs="FoundryMonoline-Regular"/>
                <w:b/>
                <w:i/>
              </w:rPr>
              <w:t xml:space="preserve"> your request at this time for the following reasons as discussed with you.</w:t>
            </w:r>
          </w:p>
        </w:tc>
      </w:tr>
      <w:tr w:rsidR="004C3FA5" w:rsidTr="00D5023D">
        <w:trPr>
          <w:trHeight w:val="816"/>
        </w:trPr>
        <w:tc>
          <w:tcPr>
            <w:tcW w:w="9322" w:type="dxa"/>
            <w:shd w:val="clear" w:color="auto" w:fill="BFBFBF" w:themeFill="background1" w:themeFillShade="BF"/>
            <w:vAlign w:val="bottom"/>
          </w:tcPr>
          <w:p w:rsidR="004C3FA5" w:rsidRPr="0052090A" w:rsidRDefault="004C3FA5" w:rsidP="004C2D7C">
            <w:pPr>
              <w:autoSpaceDE w:val="0"/>
              <w:autoSpaceDN w:val="0"/>
              <w:adjustRightInd w:val="0"/>
              <w:spacing w:before="120"/>
              <w:jc w:val="right"/>
              <w:rPr>
                <w:rFonts w:ascii="Century Gothic" w:hAnsi="Century Gothic" w:cs="FoundryMonoline-Regular"/>
                <w:i/>
                <w:sz w:val="16"/>
                <w:szCs w:val="16"/>
              </w:rPr>
            </w:pPr>
            <w:r>
              <w:rPr>
                <w:rFonts w:ascii="Century Gothic" w:hAnsi="Century Gothic" w:cs="FoundryMonoline-Regular"/>
                <w:i/>
                <w:sz w:val="16"/>
                <w:szCs w:val="16"/>
              </w:rPr>
              <w:t xml:space="preserve">Detail the reasons </w:t>
            </w:r>
          </w:p>
        </w:tc>
      </w:tr>
    </w:tbl>
    <w:p w:rsidR="004C3FA5" w:rsidRPr="004544ED" w:rsidRDefault="004C3FA5" w:rsidP="004C3FA5">
      <w:pPr>
        <w:shd w:val="clear" w:color="auto" w:fill="FFFFFF"/>
        <w:spacing w:after="0" w:line="240" w:lineRule="auto"/>
        <w:jc w:val="center"/>
        <w:rPr>
          <w:rFonts w:ascii="Century Gothic" w:eastAsia="Times New Roman" w:hAnsi="Century Gothic" w:cs="Times New Roman"/>
          <w:i/>
          <w:u w:val="single"/>
          <w:lang w:eastAsia="en-NZ"/>
        </w:rPr>
      </w:pPr>
    </w:p>
    <w:tbl>
      <w:tblPr>
        <w:tblStyle w:val="TableGrid"/>
        <w:tblW w:w="9322" w:type="dxa"/>
        <w:tblLayout w:type="fixed"/>
        <w:tblLook w:val="04A0" w:firstRow="1" w:lastRow="0" w:firstColumn="1" w:lastColumn="0" w:noHBand="0" w:noVBand="1"/>
      </w:tblPr>
      <w:tblGrid>
        <w:gridCol w:w="1384"/>
        <w:gridCol w:w="3277"/>
        <w:gridCol w:w="1401"/>
        <w:gridCol w:w="3260"/>
      </w:tblGrid>
      <w:tr w:rsidR="004C3FA5" w:rsidRPr="00854A18" w:rsidTr="004C2D7C">
        <w:trPr>
          <w:trHeight w:val="305"/>
        </w:trPr>
        <w:tc>
          <w:tcPr>
            <w:tcW w:w="9322" w:type="dxa"/>
            <w:gridSpan w:val="4"/>
          </w:tcPr>
          <w:p w:rsidR="004C3FA5" w:rsidRPr="004544ED" w:rsidRDefault="004C3FA5" w:rsidP="004C2D7C">
            <w:pPr>
              <w:autoSpaceDE w:val="0"/>
              <w:autoSpaceDN w:val="0"/>
              <w:adjustRightInd w:val="0"/>
              <w:rPr>
                <w:rFonts w:ascii="Century Gothic" w:hAnsi="Century Gothic" w:cs="FoundryMonoline-Bold"/>
                <w:b/>
                <w:bCs/>
                <w:i/>
              </w:rPr>
            </w:pPr>
            <w:r w:rsidRPr="004544ED">
              <w:rPr>
                <w:rFonts w:ascii="Century Gothic" w:eastAsia="Times New Roman" w:hAnsi="Century Gothic" w:cs="Times New Roman"/>
                <w:b/>
                <w:i/>
                <w:lang w:eastAsia="en-NZ"/>
              </w:rPr>
              <w:t>Your new working arrangement will commence from:</w:t>
            </w:r>
          </w:p>
        </w:tc>
      </w:tr>
      <w:tr w:rsidR="004C3FA5" w:rsidRPr="00854A18" w:rsidTr="004C2D7C">
        <w:trPr>
          <w:trHeight w:val="305"/>
        </w:trPr>
        <w:tc>
          <w:tcPr>
            <w:tcW w:w="1384" w:type="dxa"/>
            <w:vAlign w:val="center"/>
          </w:tcPr>
          <w:p w:rsidR="004C3FA5" w:rsidRPr="004544ED" w:rsidRDefault="004C3FA5" w:rsidP="004C2D7C">
            <w:pPr>
              <w:autoSpaceDE w:val="0"/>
              <w:autoSpaceDN w:val="0"/>
              <w:adjustRightInd w:val="0"/>
              <w:jc w:val="right"/>
              <w:rPr>
                <w:rFonts w:ascii="Century Gothic" w:eastAsia="Times New Roman" w:hAnsi="Century Gothic" w:cs="Times New Roman"/>
                <w:b/>
                <w:i/>
                <w:lang w:eastAsia="en-NZ"/>
              </w:rPr>
            </w:pPr>
            <w:r>
              <w:rPr>
                <w:rFonts w:ascii="Century Gothic" w:eastAsia="Times New Roman" w:hAnsi="Century Gothic" w:cs="Times New Roman"/>
                <w:b/>
                <w:i/>
                <w:lang w:eastAsia="en-NZ"/>
              </w:rPr>
              <w:t>Start Date</w:t>
            </w:r>
          </w:p>
        </w:tc>
        <w:tc>
          <w:tcPr>
            <w:tcW w:w="3277" w:type="dxa"/>
          </w:tcPr>
          <w:p w:rsidR="004C3FA5" w:rsidRPr="004544ED" w:rsidRDefault="004C3FA5" w:rsidP="004C2D7C">
            <w:pPr>
              <w:autoSpaceDE w:val="0"/>
              <w:autoSpaceDN w:val="0"/>
              <w:adjustRightInd w:val="0"/>
              <w:rPr>
                <w:rFonts w:ascii="Century Gothic" w:eastAsia="Times New Roman" w:hAnsi="Century Gothic" w:cs="Times New Roman"/>
                <w:b/>
                <w:i/>
                <w:lang w:eastAsia="en-NZ"/>
              </w:rPr>
            </w:pPr>
          </w:p>
        </w:tc>
        <w:tc>
          <w:tcPr>
            <w:tcW w:w="1401" w:type="dxa"/>
            <w:vAlign w:val="center"/>
          </w:tcPr>
          <w:p w:rsidR="004C3FA5" w:rsidRDefault="004C3FA5" w:rsidP="004C2D7C">
            <w:pPr>
              <w:autoSpaceDE w:val="0"/>
              <w:autoSpaceDN w:val="0"/>
              <w:adjustRightInd w:val="0"/>
              <w:jc w:val="right"/>
              <w:rPr>
                <w:rFonts w:ascii="Century Gothic" w:eastAsia="Times New Roman" w:hAnsi="Century Gothic" w:cs="Times New Roman"/>
                <w:b/>
                <w:i/>
                <w:lang w:eastAsia="en-NZ"/>
              </w:rPr>
            </w:pPr>
            <w:r>
              <w:rPr>
                <w:rFonts w:ascii="Century Gothic" w:eastAsia="Times New Roman" w:hAnsi="Century Gothic" w:cs="Times New Roman"/>
                <w:b/>
                <w:i/>
                <w:lang w:eastAsia="en-NZ"/>
              </w:rPr>
              <w:t>Finish Date</w:t>
            </w:r>
          </w:p>
          <w:p w:rsidR="004C3FA5" w:rsidRPr="004544ED" w:rsidRDefault="004C3FA5" w:rsidP="004C2D7C">
            <w:pPr>
              <w:autoSpaceDE w:val="0"/>
              <w:autoSpaceDN w:val="0"/>
              <w:adjustRightInd w:val="0"/>
              <w:jc w:val="right"/>
              <w:rPr>
                <w:rFonts w:ascii="Century Gothic" w:eastAsia="Times New Roman" w:hAnsi="Century Gothic" w:cs="Times New Roman"/>
                <w:b/>
                <w:i/>
                <w:lang w:eastAsia="en-NZ"/>
              </w:rPr>
            </w:pPr>
            <w:r w:rsidRPr="004544ED">
              <w:rPr>
                <w:rFonts w:ascii="Century Gothic" w:eastAsia="Times New Roman" w:hAnsi="Century Gothic" w:cs="Times New Roman"/>
                <w:b/>
                <w:i/>
                <w:sz w:val="16"/>
                <w:szCs w:val="16"/>
                <w:lang w:eastAsia="en-NZ"/>
              </w:rPr>
              <w:t xml:space="preserve"> (If Temporary)</w:t>
            </w:r>
          </w:p>
        </w:tc>
        <w:tc>
          <w:tcPr>
            <w:tcW w:w="3260" w:type="dxa"/>
          </w:tcPr>
          <w:p w:rsidR="004C3FA5" w:rsidRPr="004544ED" w:rsidRDefault="004C3FA5" w:rsidP="004C2D7C">
            <w:pPr>
              <w:autoSpaceDE w:val="0"/>
              <w:autoSpaceDN w:val="0"/>
              <w:adjustRightInd w:val="0"/>
              <w:rPr>
                <w:rFonts w:ascii="Century Gothic" w:eastAsia="Times New Roman" w:hAnsi="Century Gothic" w:cs="Times New Roman"/>
                <w:b/>
                <w:i/>
                <w:lang w:eastAsia="en-NZ"/>
              </w:rPr>
            </w:pPr>
          </w:p>
        </w:tc>
      </w:tr>
      <w:tr w:rsidR="004C3FA5" w:rsidTr="004C2D7C">
        <w:trPr>
          <w:trHeight w:val="317"/>
        </w:trPr>
        <w:tc>
          <w:tcPr>
            <w:tcW w:w="9322" w:type="dxa"/>
            <w:gridSpan w:val="4"/>
          </w:tcPr>
          <w:p w:rsidR="004C3FA5" w:rsidRPr="004544ED" w:rsidRDefault="004C3FA5" w:rsidP="004C2D7C">
            <w:pPr>
              <w:spacing w:line="312" w:lineRule="atLeast"/>
              <w:rPr>
                <w:rFonts w:ascii="Century Gothic" w:eastAsia="Times New Roman" w:hAnsi="Century Gothic" w:cs="Times New Roman"/>
                <w:b/>
                <w:i/>
                <w:lang w:eastAsia="en-NZ"/>
              </w:rPr>
            </w:pPr>
            <w:r>
              <w:rPr>
                <w:rFonts w:ascii="Century Gothic" w:eastAsia="Times New Roman" w:hAnsi="Century Gothic" w:cs="Times New Roman"/>
                <w:b/>
                <w:i/>
                <w:lang w:eastAsia="en-NZ"/>
              </w:rPr>
              <w:t xml:space="preserve">If </w:t>
            </w:r>
            <w:r w:rsidRPr="004544ED">
              <w:rPr>
                <w:rFonts w:ascii="Century Gothic" w:eastAsia="Times New Roman" w:hAnsi="Century Gothic" w:cs="Times New Roman"/>
                <w:b/>
                <w:i/>
                <w:u w:val="single"/>
                <w:lang w:eastAsia="en-NZ"/>
              </w:rPr>
              <w:t>permanent</w:t>
            </w:r>
            <w:r>
              <w:rPr>
                <w:rFonts w:ascii="Century Gothic" w:eastAsia="Times New Roman" w:hAnsi="Century Gothic" w:cs="Times New Roman"/>
                <w:b/>
                <w:i/>
                <w:lang w:eastAsia="en-NZ"/>
              </w:rPr>
              <w:t xml:space="preserve"> we</w:t>
            </w:r>
            <w:r w:rsidRPr="004544ED">
              <w:rPr>
                <w:rFonts w:ascii="Century Gothic" w:eastAsia="Times New Roman" w:hAnsi="Century Gothic" w:cs="Times New Roman"/>
                <w:b/>
                <w:i/>
                <w:lang w:eastAsia="en-NZ"/>
              </w:rPr>
              <w:t xml:space="preserve"> will </w:t>
            </w:r>
            <w:r>
              <w:rPr>
                <w:rFonts w:ascii="Century Gothic" w:eastAsia="Times New Roman" w:hAnsi="Century Gothic" w:cs="Times New Roman"/>
                <w:b/>
                <w:i/>
                <w:lang w:eastAsia="en-NZ"/>
              </w:rPr>
              <w:t>review the arrangement after a 3 month trial period</w:t>
            </w:r>
          </w:p>
        </w:tc>
      </w:tr>
      <w:tr w:rsidR="004C3FA5" w:rsidRPr="00854A18" w:rsidTr="004C2D7C">
        <w:trPr>
          <w:trHeight w:val="698"/>
        </w:trPr>
        <w:tc>
          <w:tcPr>
            <w:tcW w:w="9322" w:type="dxa"/>
            <w:gridSpan w:val="4"/>
            <w:vAlign w:val="bottom"/>
          </w:tcPr>
          <w:p w:rsidR="004C3FA5" w:rsidRPr="00854A18" w:rsidRDefault="004C3FA5" w:rsidP="004C2D7C">
            <w:pPr>
              <w:autoSpaceDE w:val="0"/>
              <w:autoSpaceDN w:val="0"/>
              <w:adjustRightInd w:val="0"/>
              <w:rPr>
                <w:rFonts w:ascii="Century Gothic" w:hAnsi="Century Gothic" w:cs="FoundryMonoline-RegItalic"/>
                <w:i/>
                <w:iCs/>
                <w:sz w:val="16"/>
                <w:szCs w:val="16"/>
              </w:rPr>
            </w:pPr>
            <w:r w:rsidRPr="00787BF2">
              <w:rPr>
                <w:rFonts w:ascii="Century Gothic" w:hAnsi="Century Gothic" w:cs="FoundryMonoline-Bold"/>
                <w:b/>
                <w:bCs/>
              </w:rPr>
              <w:t>Signed:</w:t>
            </w:r>
          </w:p>
        </w:tc>
      </w:tr>
      <w:tr w:rsidR="004C3FA5" w:rsidRPr="00854A18" w:rsidTr="004C2D7C">
        <w:trPr>
          <w:trHeight w:val="454"/>
        </w:trPr>
        <w:tc>
          <w:tcPr>
            <w:tcW w:w="9322" w:type="dxa"/>
            <w:gridSpan w:val="4"/>
            <w:vAlign w:val="bottom"/>
          </w:tcPr>
          <w:p w:rsidR="004C3FA5" w:rsidRPr="00787BF2" w:rsidRDefault="004C3FA5" w:rsidP="004C2D7C">
            <w:pPr>
              <w:autoSpaceDE w:val="0"/>
              <w:autoSpaceDN w:val="0"/>
              <w:adjustRightInd w:val="0"/>
              <w:rPr>
                <w:rFonts w:ascii="Century Gothic" w:hAnsi="Century Gothic" w:cs="FoundryMonoline-Bold"/>
                <w:b/>
                <w:bCs/>
              </w:rPr>
            </w:pPr>
            <w:r w:rsidRPr="000956A7">
              <w:rPr>
                <w:rFonts w:ascii="Century Gothic" w:hAnsi="Century Gothic" w:cs="FoundryMonoline-Bold"/>
                <w:b/>
                <w:bCs/>
                <w:sz w:val="16"/>
                <w:szCs w:val="16"/>
              </w:rPr>
              <w:t>PRINT NAME:</w:t>
            </w:r>
          </w:p>
        </w:tc>
      </w:tr>
      <w:tr w:rsidR="004C3FA5" w:rsidRPr="00854A18" w:rsidTr="004C2D7C">
        <w:trPr>
          <w:trHeight w:val="454"/>
        </w:trPr>
        <w:tc>
          <w:tcPr>
            <w:tcW w:w="9322" w:type="dxa"/>
            <w:gridSpan w:val="4"/>
          </w:tcPr>
          <w:p w:rsidR="004C3FA5" w:rsidRPr="00E06A31" w:rsidRDefault="004C3FA5" w:rsidP="004C2D7C">
            <w:pPr>
              <w:shd w:val="clear" w:color="auto" w:fill="FFFFFF"/>
              <w:spacing w:after="120"/>
              <w:rPr>
                <w:rFonts w:ascii="Century Gothic" w:eastAsia="Times New Roman" w:hAnsi="Century Gothic" w:cs="Times New Roman"/>
                <w:b/>
                <w:sz w:val="18"/>
                <w:szCs w:val="18"/>
                <w:lang w:eastAsia="en-NZ"/>
              </w:rPr>
            </w:pPr>
            <w:r w:rsidRPr="00E06A31">
              <w:rPr>
                <w:rFonts w:ascii="Century Gothic" w:eastAsia="Times New Roman" w:hAnsi="Century Gothic" w:cs="Times New Roman"/>
                <w:b/>
                <w:sz w:val="18"/>
                <w:szCs w:val="18"/>
                <w:lang w:eastAsia="en-NZ"/>
              </w:rPr>
              <w:t>Note to employee:</w:t>
            </w:r>
          </w:p>
          <w:p w:rsidR="004C3FA5" w:rsidRPr="00E06A31" w:rsidRDefault="004C3FA5" w:rsidP="004C2D7C">
            <w:pPr>
              <w:shd w:val="clear" w:color="auto" w:fill="FFFFFF"/>
              <w:spacing w:after="120"/>
              <w:rPr>
                <w:rFonts w:ascii="Century Gothic" w:eastAsia="Times New Roman" w:hAnsi="Century Gothic" w:cs="Times New Roman"/>
                <w:sz w:val="18"/>
                <w:szCs w:val="18"/>
                <w:lang w:eastAsia="en-NZ"/>
              </w:rPr>
            </w:pPr>
            <w:r w:rsidRPr="00E06A31">
              <w:rPr>
                <w:rFonts w:ascii="Century Gothic" w:eastAsia="Times New Roman" w:hAnsi="Century Gothic" w:cs="Times New Roman"/>
                <w:sz w:val="18"/>
                <w:szCs w:val="18"/>
                <w:lang w:eastAsia="en-NZ"/>
              </w:rPr>
              <w:t>If you have any questions on the information provided on this form, please contact me as soon as possible to discuss.</w:t>
            </w:r>
          </w:p>
          <w:p w:rsidR="004C3FA5" w:rsidRPr="00E06A31" w:rsidRDefault="004C3FA5" w:rsidP="004C2D7C">
            <w:pPr>
              <w:shd w:val="clear" w:color="auto" w:fill="FFFFFF"/>
              <w:spacing w:after="120"/>
              <w:rPr>
                <w:rFonts w:ascii="Century Gothic" w:eastAsia="Times New Roman" w:hAnsi="Century Gothic" w:cs="Times New Roman"/>
                <w:sz w:val="18"/>
                <w:szCs w:val="18"/>
                <w:lang w:eastAsia="en-NZ"/>
              </w:rPr>
            </w:pPr>
            <w:r w:rsidRPr="00E06A31">
              <w:rPr>
                <w:rFonts w:ascii="Century Gothic" w:eastAsia="Times New Roman" w:hAnsi="Century Gothic" w:cs="Times New Roman"/>
                <w:sz w:val="18"/>
                <w:szCs w:val="18"/>
                <w:lang w:eastAsia="en-NZ"/>
              </w:rPr>
              <w:t>Please note that the change in your working arrangement will be a permanent change to your terms and conditions of employment unless a specified period of time is identified and agreed for which the new arrangement will last. If the change is permanent, you will have no right to revert to your previous working arrangement unless both parties agree.</w:t>
            </w:r>
          </w:p>
          <w:p w:rsidR="00E06A31" w:rsidRPr="000956A7" w:rsidRDefault="00E06A31" w:rsidP="00E06A31">
            <w:pPr>
              <w:shd w:val="clear" w:color="auto" w:fill="FFFFFF"/>
              <w:spacing w:after="120"/>
              <w:rPr>
                <w:rFonts w:ascii="Century Gothic" w:hAnsi="Century Gothic" w:cs="FoundryMonoline-Bold"/>
                <w:b/>
                <w:bCs/>
                <w:sz w:val="16"/>
                <w:szCs w:val="16"/>
              </w:rPr>
            </w:pPr>
            <w:r w:rsidRPr="00E06A31">
              <w:rPr>
                <w:rFonts w:ascii="Century Gothic" w:eastAsia="Times New Roman" w:hAnsi="Century Gothic" w:cs="Times New Roman"/>
                <w:sz w:val="18"/>
                <w:szCs w:val="18"/>
                <w:lang w:eastAsia="en-NZ"/>
              </w:rPr>
              <w:t xml:space="preserve">If working from home is part of this arrangement then you are responsible to ensure your home environment is set up appropriately to work safely. </w:t>
            </w:r>
          </w:p>
        </w:tc>
      </w:tr>
    </w:tbl>
    <w:p w:rsidR="002A56AE" w:rsidRPr="00E06A31" w:rsidRDefault="002A56AE">
      <w:pPr>
        <w:rPr>
          <w:rFonts w:ascii="Arial" w:hAnsi="Arial" w:cs="Arial"/>
          <w:sz w:val="4"/>
          <w:szCs w:val="4"/>
        </w:rPr>
      </w:pPr>
    </w:p>
    <w:sectPr w:rsidR="002A56AE" w:rsidRPr="00E06A31" w:rsidSect="00864F51">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BE" w:rsidRDefault="00E46CBE" w:rsidP="005B58AF">
      <w:pPr>
        <w:spacing w:after="0" w:line="240" w:lineRule="auto"/>
      </w:pPr>
      <w:r>
        <w:separator/>
      </w:r>
    </w:p>
  </w:endnote>
  <w:endnote w:type="continuationSeparator" w:id="0">
    <w:p w:rsidR="00E46CBE" w:rsidRDefault="00E46CBE" w:rsidP="005B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stpac Helpa Bold">
    <w:altName w:val="Westpac Helpa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undryMonoline-Regular">
    <w:panose1 w:val="00000000000000000000"/>
    <w:charset w:val="00"/>
    <w:family w:val="auto"/>
    <w:notTrueType/>
    <w:pitch w:val="default"/>
    <w:sig w:usb0="00000003" w:usb1="00000000" w:usb2="00000000" w:usb3="00000000" w:csb0="00000001" w:csb1="00000000"/>
  </w:font>
  <w:font w:name="FoundryMonoline-Bold">
    <w:panose1 w:val="00000000000000000000"/>
    <w:charset w:val="00"/>
    <w:family w:val="auto"/>
    <w:notTrueType/>
    <w:pitch w:val="default"/>
    <w:sig w:usb0="00000003" w:usb1="00000000" w:usb2="00000000" w:usb3="00000000" w:csb0="00000001" w:csb1="00000000"/>
  </w:font>
  <w:font w:name="FoundryMonoline-Reg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67" w:rsidRDefault="002A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4C" w:rsidRPr="00BD6CD5" w:rsidRDefault="00F56F67" w:rsidP="0001264C">
    <w:pPr>
      <w:pStyle w:val="Footer"/>
      <w:tabs>
        <w:tab w:val="clear" w:pos="4513"/>
        <w:tab w:val="center" w:pos="7655"/>
      </w:tabs>
      <w:rPr>
        <w:color w:val="31849B" w:themeColor="accent5" w:themeShade="BF"/>
        <w:sz w:val="20"/>
        <w:szCs w:val="20"/>
      </w:rPr>
    </w:pPr>
    <w:hyperlink r:id="rId1" w:history="1">
      <w:r w:rsidR="005B58AF" w:rsidRPr="00BD6CD5">
        <w:rPr>
          <w:rStyle w:val="Hyperlink"/>
          <w:color w:val="31849B" w:themeColor="accent5" w:themeShade="BF"/>
          <w:sz w:val="20"/>
          <w:szCs w:val="20"/>
        </w:rPr>
        <w:t>www.diversitas.co.nz</w:t>
      </w:r>
    </w:hyperlink>
    <w:r w:rsidR="005B58AF" w:rsidRPr="00BD6CD5">
      <w:rPr>
        <w:color w:val="31849B" w:themeColor="accent5" w:themeShade="BF"/>
        <w:sz w:val="20"/>
        <w:szCs w:val="20"/>
      </w:rPr>
      <w:t xml:space="preserve"> </w:t>
    </w:r>
    <w:r w:rsidR="005B58AF" w:rsidRPr="00BD6CD5">
      <w:rPr>
        <w:color w:val="31849B" w:themeColor="accent5" w:themeShade="BF"/>
        <w:sz w:val="20"/>
        <w:szCs w:val="20"/>
      </w:rPr>
      <w:tab/>
      <w:t>Flexible Work Employer / Manager Response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67" w:rsidRDefault="002A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BE" w:rsidRDefault="00E46CBE" w:rsidP="005B58AF">
      <w:pPr>
        <w:spacing w:after="0" w:line="240" w:lineRule="auto"/>
      </w:pPr>
      <w:r>
        <w:separator/>
      </w:r>
    </w:p>
  </w:footnote>
  <w:footnote w:type="continuationSeparator" w:id="0">
    <w:p w:rsidR="00E46CBE" w:rsidRDefault="00E46CBE" w:rsidP="005B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67" w:rsidRDefault="002A2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67" w:rsidRDefault="002A2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67" w:rsidRDefault="002A2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5"/>
    <w:rsid w:val="00287D8D"/>
    <w:rsid w:val="002A2467"/>
    <w:rsid w:val="002A56AE"/>
    <w:rsid w:val="003C09AF"/>
    <w:rsid w:val="004A7583"/>
    <w:rsid w:val="004C3FA5"/>
    <w:rsid w:val="005B58AF"/>
    <w:rsid w:val="006C5313"/>
    <w:rsid w:val="00780F38"/>
    <w:rsid w:val="00BD6CD5"/>
    <w:rsid w:val="00D5023D"/>
    <w:rsid w:val="00E06A31"/>
    <w:rsid w:val="00E46CBE"/>
    <w:rsid w:val="00E534E5"/>
    <w:rsid w:val="00F56F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FA5"/>
    <w:pPr>
      <w:autoSpaceDE w:val="0"/>
      <w:autoSpaceDN w:val="0"/>
      <w:adjustRightInd w:val="0"/>
      <w:spacing w:after="0" w:line="240" w:lineRule="auto"/>
    </w:pPr>
    <w:rPr>
      <w:rFonts w:ascii="Westpac Helpa Bold" w:hAnsi="Westpac Helpa Bold" w:cs="Westpac Helpa Bold"/>
      <w:color w:val="000000"/>
      <w:sz w:val="24"/>
      <w:szCs w:val="24"/>
    </w:rPr>
  </w:style>
  <w:style w:type="table" w:styleId="TableGrid">
    <w:name w:val="Table Grid"/>
    <w:basedOn w:val="TableNormal"/>
    <w:uiPriority w:val="59"/>
    <w:rsid w:val="004C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A5"/>
  </w:style>
  <w:style w:type="character" w:styleId="Hyperlink">
    <w:name w:val="Hyperlink"/>
    <w:basedOn w:val="DefaultParagraphFont"/>
    <w:uiPriority w:val="99"/>
    <w:unhideWhenUsed/>
    <w:rsid w:val="004C3FA5"/>
    <w:rPr>
      <w:color w:val="0000FF" w:themeColor="hyperlink"/>
      <w:u w:val="single"/>
    </w:rPr>
  </w:style>
  <w:style w:type="paragraph" w:styleId="Header">
    <w:name w:val="header"/>
    <w:basedOn w:val="Normal"/>
    <w:link w:val="HeaderChar"/>
    <w:uiPriority w:val="99"/>
    <w:unhideWhenUsed/>
    <w:rsid w:val="005B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AF"/>
  </w:style>
  <w:style w:type="paragraph" w:customStyle="1" w:styleId="Head">
    <w:name w:val="Head"/>
    <w:basedOn w:val="Normal"/>
    <w:link w:val="HeadChar"/>
    <w:qFormat/>
    <w:rsid w:val="003C09AF"/>
    <w:pPr>
      <w:spacing w:after="60" w:line="240" w:lineRule="auto"/>
    </w:pPr>
    <w:rPr>
      <w:rFonts w:ascii="Century Gothic" w:hAnsi="Century Gothic" w:cs="Westpac Helpa Bold"/>
      <w:b/>
      <w:color w:val="31849B" w:themeColor="accent5" w:themeShade="BF"/>
      <w:sz w:val="52"/>
      <w:szCs w:val="52"/>
    </w:rPr>
  </w:style>
  <w:style w:type="character" w:customStyle="1" w:styleId="HeadChar">
    <w:name w:val="Head Char"/>
    <w:basedOn w:val="DefaultParagraphFont"/>
    <w:link w:val="Head"/>
    <w:rsid w:val="003C09AF"/>
    <w:rPr>
      <w:rFonts w:ascii="Century Gothic" w:hAnsi="Century Gothic" w:cs="Westpac Helpa Bold"/>
      <w:b/>
      <w:color w:val="31849B" w:themeColor="accent5" w:themeShade="BF"/>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FA5"/>
    <w:pPr>
      <w:autoSpaceDE w:val="0"/>
      <w:autoSpaceDN w:val="0"/>
      <w:adjustRightInd w:val="0"/>
      <w:spacing w:after="0" w:line="240" w:lineRule="auto"/>
    </w:pPr>
    <w:rPr>
      <w:rFonts w:ascii="Westpac Helpa Bold" w:hAnsi="Westpac Helpa Bold" w:cs="Westpac Helpa Bold"/>
      <w:color w:val="000000"/>
      <w:sz w:val="24"/>
      <w:szCs w:val="24"/>
    </w:rPr>
  </w:style>
  <w:style w:type="table" w:styleId="TableGrid">
    <w:name w:val="Table Grid"/>
    <w:basedOn w:val="TableNormal"/>
    <w:uiPriority w:val="59"/>
    <w:rsid w:val="004C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A5"/>
  </w:style>
  <w:style w:type="character" w:styleId="Hyperlink">
    <w:name w:val="Hyperlink"/>
    <w:basedOn w:val="DefaultParagraphFont"/>
    <w:uiPriority w:val="99"/>
    <w:unhideWhenUsed/>
    <w:rsid w:val="004C3FA5"/>
    <w:rPr>
      <w:color w:val="0000FF" w:themeColor="hyperlink"/>
      <w:u w:val="single"/>
    </w:rPr>
  </w:style>
  <w:style w:type="paragraph" w:styleId="Header">
    <w:name w:val="header"/>
    <w:basedOn w:val="Normal"/>
    <w:link w:val="HeaderChar"/>
    <w:uiPriority w:val="99"/>
    <w:unhideWhenUsed/>
    <w:rsid w:val="005B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AF"/>
  </w:style>
  <w:style w:type="paragraph" w:customStyle="1" w:styleId="Head">
    <w:name w:val="Head"/>
    <w:basedOn w:val="Normal"/>
    <w:link w:val="HeadChar"/>
    <w:qFormat/>
    <w:rsid w:val="003C09AF"/>
    <w:pPr>
      <w:spacing w:after="60" w:line="240" w:lineRule="auto"/>
    </w:pPr>
    <w:rPr>
      <w:rFonts w:ascii="Century Gothic" w:hAnsi="Century Gothic" w:cs="Westpac Helpa Bold"/>
      <w:b/>
      <w:color w:val="31849B" w:themeColor="accent5" w:themeShade="BF"/>
      <w:sz w:val="52"/>
      <w:szCs w:val="52"/>
    </w:rPr>
  </w:style>
  <w:style w:type="character" w:customStyle="1" w:styleId="HeadChar">
    <w:name w:val="Head Char"/>
    <w:basedOn w:val="DefaultParagraphFont"/>
    <w:link w:val="Head"/>
    <w:rsid w:val="003C09AF"/>
    <w:rPr>
      <w:rFonts w:ascii="Century Gothic" w:hAnsi="Century Gothic" w:cs="Westpac Helpa Bold"/>
      <w:b/>
      <w:color w:val="31849B" w:themeColor="accent5" w:themeShade="BF"/>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iversita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5C06882</Template>
  <TotalTime>0</TotalTime>
  <Pages>1</Pages>
  <Words>282</Words>
  <Characters>1399</Characters>
  <Application>Microsoft Office Word</Application>
  <DocSecurity>0</DocSecurity>
  <Lines>46</Lines>
  <Paragraphs>33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2016-07-20T03:14:00Z</dcterms:created>
  <dcterms:modified xsi:type="dcterms:W3CDTF">2016-07-20T03:14:00Z</dcterms:modified>
</cp:coreProperties>
</file>